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AEA18" w14:textId="44874C7A" w:rsidR="00CE5F6B" w:rsidRDefault="00783E13">
      <w:hyperlink r:id="rId4" w:history="1">
        <w:r w:rsidRPr="00783E13">
          <w:rPr>
            <w:rStyle w:val="Hyperlink"/>
          </w:rPr>
          <w:t>RSE &amp; PSHE Parent Information | Kapow Primary</w:t>
        </w:r>
      </w:hyperlink>
    </w:p>
    <w:p w14:paraId="608DC68C" w14:textId="5B6D818C" w:rsidR="00783E13" w:rsidRDefault="00783E13">
      <w:hyperlink r:id="rId5" w:history="1">
        <w:r w:rsidRPr="00783E13">
          <w:rPr>
            <w:rStyle w:val="Hyperlink"/>
          </w:rPr>
          <w:t>RSE &amp; PSHE Parent and carer overview presentation</w:t>
        </w:r>
      </w:hyperlink>
    </w:p>
    <w:sectPr w:rsidR="00783E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E13"/>
    <w:rsid w:val="004A33C6"/>
    <w:rsid w:val="00783E13"/>
    <w:rsid w:val="00A035EB"/>
    <w:rsid w:val="00C76F8D"/>
    <w:rsid w:val="00CE5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F4AF5"/>
  <w15:chartTrackingRefBased/>
  <w15:docId w15:val="{140DE692-58CA-4941-A8BE-A524943CD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3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3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3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3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3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3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3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3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3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3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3E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3E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3E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3E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3E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3E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3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3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3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3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3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3E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3E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3E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3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3E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3E1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83E1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3E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kapowprimary.com/rse-pshe-parent-overview/" TargetMode="External"/><Relationship Id="rId4" Type="http://schemas.openxmlformats.org/officeDocument/2006/relationships/hyperlink" Target="https://www.kapowprimary.com/subjects/rse-pshe/curriculum/rse-pshe-parent-inform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Bond</dc:creator>
  <cp:keywords/>
  <dc:description/>
  <cp:lastModifiedBy>Charlotte Bond</cp:lastModifiedBy>
  <cp:revision>2</cp:revision>
  <dcterms:created xsi:type="dcterms:W3CDTF">2026-10-05T20:40:00Z</dcterms:created>
  <dcterms:modified xsi:type="dcterms:W3CDTF">2026-10-05T20:41:00Z</dcterms:modified>
</cp:coreProperties>
</file>